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BF6" w:rsidRDefault="0076337F" w:rsidP="00A85953">
      <w:pPr>
        <w:rPr>
          <w:rFonts w:ascii="Times New Roman" w:hAnsi="Times New Roman" w:cs="Times New Roman"/>
          <w:b/>
        </w:rPr>
      </w:pPr>
      <w:r>
        <w:rPr>
          <w:rFonts w:ascii="Times New Roman" w:hAnsi="Times New Roman" w:cs="Times New Roman"/>
          <w:b/>
        </w:rPr>
        <w:t>Notikusi projekta “Trans-</w:t>
      </w:r>
      <w:proofErr w:type="spellStart"/>
      <w:r>
        <w:rPr>
          <w:rFonts w:ascii="Times New Roman" w:hAnsi="Times New Roman" w:cs="Times New Roman"/>
          <w:b/>
        </w:rPr>
        <w:t>form</w:t>
      </w:r>
      <w:proofErr w:type="spellEnd"/>
      <w:r>
        <w:rPr>
          <w:rFonts w:ascii="Times New Roman" w:hAnsi="Times New Roman" w:cs="Times New Roman"/>
          <w:b/>
        </w:rPr>
        <w:t>” mācību vizīte Lietuvā</w:t>
      </w:r>
    </w:p>
    <w:p w:rsidR="007E082B" w:rsidRDefault="007E082B" w:rsidP="007E082B">
      <w:pPr>
        <w:jc w:val="both"/>
        <w:rPr>
          <w:rFonts w:ascii="Times New Roman" w:hAnsi="Times New Roman" w:cs="Times New Roman"/>
        </w:rPr>
      </w:pPr>
      <w:r>
        <w:rPr>
          <w:rFonts w:ascii="Times New Roman" w:hAnsi="Times New Roman" w:cs="Times New Roman"/>
        </w:rPr>
        <w:t xml:space="preserve">Pagājušajā nedēļā </w:t>
      </w:r>
      <w:r w:rsidRPr="007E082B">
        <w:rPr>
          <w:rFonts w:ascii="Times New Roman" w:hAnsi="Times New Roman" w:cs="Times New Roman"/>
        </w:rPr>
        <w:t xml:space="preserve">pārstāvji no biedrības </w:t>
      </w:r>
      <w:proofErr w:type="spellStart"/>
      <w:r w:rsidRPr="007E082B">
        <w:rPr>
          <w:rFonts w:ascii="Times New Roman" w:hAnsi="Times New Roman" w:cs="Times New Roman"/>
        </w:rPr>
        <w:t>Eiroreģions</w:t>
      </w:r>
      <w:proofErr w:type="spellEnd"/>
      <w:r w:rsidRPr="007E082B">
        <w:rPr>
          <w:rFonts w:ascii="Times New Roman" w:hAnsi="Times New Roman" w:cs="Times New Roman"/>
        </w:rPr>
        <w:t xml:space="preserve"> "Ezeru zeme"</w:t>
      </w:r>
      <w:r>
        <w:rPr>
          <w:rFonts w:ascii="Times New Roman" w:hAnsi="Times New Roman" w:cs="Times New Roman"/>
        </w:rPr>
        <w:t xml:space="preserve">, </w:t>
      </w:r>
      <w:r w:rsidRPr="007E082B">
        <w:rPr>
          <w:rFonts w:ascii="Times New Roman" w:hAnsi="Times New Roman" w:cs="Times New Roman"/>
        </w:rPr>
        <w:t xml:space="preserve">Rēzeknes un Krāslavas novadu, Daugavpils pilsētas pašvaldības un Rēzeknes speciālās ekonomiskās zonas </w:t>
      </w:r>
      <w:r w:rsidRPr="00A81F8E">
        <w:rPr>
          <w:rFonts w:ascii="Times New Roman" w:hAnsi="Times New Roman" w:cs="Times New Roman"/>
        </w:rPr>
        <w:t>(SEZ)</w:t>
      </w:r>
      <w:r>
        <w:rPr>
          <w:rFonts w:ascii="Times New Roman" w:hAnsi="Times New Roman" w:cs="Times New Roman"/>
        </w:rPr>
        <w:t xml:space="preserve"> </w:t>
      </w:r>
      <w:r w:rsidRPr="007E082B">
        <w:rPr>
          <w:rFonts w:ascii="Times New Roman" w:hAnsi="Times New Roman" w:cs="Times New Roman"/>
        </w:rPr>
        <w:t>pārvaldes speciālisti mācību vizītē apmeklē</w:t>
      </w:r>
      <w:r>
        <w:rPr>
          <w:rFonts w:ascii="Times New Roman" w:hAnsi="Times New Roman" w:cs="Times New Roman"/>
        </w:rPr>
        <w:t xml:space="preserve">ja Lietuvas pilsētas </w:t>
      </w:r>
      <w:r w:rsidRPr="007E082B">
        <w:rPr>
          <w:rFonts w:ascii="Times New Roman" w:hAnsi="Times New Roman" w:cs="Times New Roman"/>
        </w:rPr>
        <w:t>Pa</w:t>
      </w:r>
      <w:r w:rsidR="00477CB1">
        <w:rPr>
          <w:rFonts w:ascii="Times New Roman" w:hAnsi="Times New Roman" w:cs="Times New Roman"/>
        </w:rPr>
        <w:t>ņ</w:t>
      </w:r>
      <w:r w:rsidRPr="007E082B">
        <w:rPr>
          <w:rFonts w:ascii="Times New Roman" w:hAnsi="Times New Roman" w:cs="Times New Roman"/>
        </w:rPr>
        <w:t>evežu</w:t>
      </w:r>
      <w:r>
        <w:rPr>
          <w:rFonts w:ascii="Times New Roman" w:hAnsi="Times New Roman" w:cs="Times New Roman"/>
        </w:rPr>
        <w:t xml:space="preserve"> un Visaginas.</w:t>
      </w:r>
      <w:r w:rsidRPr="007E082B">
        <w:rPr>
          <w:rFonts w:ascii="Times New Roman" w:hAnsi="Times New Roman" w:cs="Times New Roman"/>
        </w:rPr>
        <w:t xml:space="preserve"> </w:t>
      </w:r>
    </w:p>
    <w:p w:rsidR="007E082B" w:rsidRDefault="00541036" w:rsidP="006E78F3">
      <w:pPr>
        <w:jc w:val="both"/>
        <w:rPr>
          <w:rFonts w:ascii="Times New Roman" w:hAnsi="Times New Roman" w:cs="Times New Roman"/>
        </w:rPr>
      </w:pPr>
      <w:r w:rsidRPr="00541036">
        <w:rPr>
          <w:rFonts w:ascii="Times New Roman" w:hAnsi="Times New Roman" w:cs="Times New Roman"/>
        </w:rPr>
        <w:t xml:space="preserve">No 25.februāra līdz 27.februārim speciālisti no Latvijas iepazinās ar lietuviešu partneru degradēto teritoriju </w:t>
      </w:r>
      <w:proofErr w:type="spellStart"/>
      <w:r w:rsidRPr="00541036">
        <w:rPr>
          <w:rFonts w:ascii="Times New Roman" w:hAnsi="Times New Roman" w:cs="Times New Roman"/>
        </w:rPr>
        <w:t>revitalizācijas</w:t>
      </w:r>
      <w:proofErr w:type="spellEnd"/>
      <w:r w:rsidRPr="00541036">
        <w:rPr>
          <w:rFonts w:ascii="Times New Roman" w:hAnsi="Times New Roman" w:cs="Times New Roman"/>
        </w:rPr>
        <w:t xml:space="preserve"> plāniem un jau īstenotajiem darbiem šajā jomā. Paņevežas pašvaldība īpaši pievērsa uzmanību tās degradēto teritoriju attīstības plānošanai un uzsvēra laika un resursu nozīmi kvalitatīvu projektu izstrādē. Vizītes laikā apmeklēta Paņevežas speciālā ekonomiskā zona, </w:t>
      </w:r>
      <w:proofErr w:type="spellStart"/>
      <w:r w:rsidRPr="00541036">
        <w:rPr>
          <w:rFonts w:ascii="Times New Roman" w:hAnsi="Times New Roman" w:cs="Times New Roman"/>
        </w:rPr>
        <w:t>Skaistakalnis</w:t>
      </w:r>
      <w:proofErr w:type="spellEnd"/>
      <w:r w:rsidRPr="00541036">
        <w:rPr>
          <w:rFonts w:ascii="Times New Roman" w:hAnsi="Times New Roman" w:cs="Times New Roman"/>
        </w:rPr>
        <w:t xml:space="preserve"> parks - </w:t>
      </w:r>
      <w:r>
        <w:rPr>
          <w:rFonts w:ascii="Times New Roman" w:hAnsi="Times New Roman" w:cs="Times New Roman"/>
        </w:rPr>
        <w:t>iepriekš</w:t>
      </w:r>
      <w:r w:rsidRPr="00541036">
        <w:rPr>
          <w:rFonts w:ascii="Times New Roman" w:hAnsi="Times New Roman" w:cs="Times New Roman"/>
        </w:rPr>
        <w:t xml:space="preserve"> militārā aviācijas bāze, kā arī mākslas stikla studija "</w:t>
      </w:r>
      <w:proofErr w:type="spellStart"/>
      <w:r w:rsidRPr="00541036">
        <w:rPr>
          <w:rFonts w:ascii="Times New Roman" w:hAnsi="Times New Roman" w:cs="Times New Roman"/>
        </w:rPr>
        <w:t>Glass</w:t>
      </w:r>
      <w:proofErr w:type="spellEnd"/>
      <w:r w:rsidRPr="00541036">
        <w:rPr>
          <w:rFonts w:ascii="Times New Roman" w:hAnsi="Times New Roman" w:cs="Times New Roman"/>
        </w:rPr>
        <w:t xml:space="preserve"> </w:t>
      </w:r>
      <w:proofErr w:type="spellStart"/>
      <w:r w:rsidRPr="00541036">
        <w:rPr>
          <w:rFonts w:ascii="Times New Roman" w:hAnsi="Times New Roman" w:cs="Times New Roman"/>
        </w:rPr>
        <w:t>Remis</w:t>
      </w:r>
      <w:proofErr w:type="spellEnd"/>
      <w:r w:rsidRPr="00541036">
        <w:rPr>
          <w:rFonts w:ascii="Times New Roman" w:hAnsi="Times New Roman" w:cs="Times New Roman"/>
        </w:rPr>
        <w:t>", kas darbojas parka teritorijā, viesnīca "</w:t>
      </w:r>
      <w:proofErr w:type="spellStart"/>
      <w:r w:rsidRPr="00541036">
        <w:rPr>
          <w:rFonts w:ascii="Times New Roman" w:hAnsi="Times New Roman" w:cs="Times New Roman"/>
        </w:rPr>
        <w:t>Romatika</w:t>
      </w:r>
      <w:proofErr w:type="spellEnd"/>
      <w:r w:rsidRPr="00541036">
        <w:rPr>
          <w:rFonts w:ascii="Times New Roman" w:hAnsi="Times New Roman" w:cs="Times New Roman"/>
        </w:rPr>
        <w:t xml:space="preserve">"- kādreizējās dzirnavas, pilsētas mākslas galerija, pilsētas ūdens attīrīšanas uzņēmums un citi attīstāmie objekti. Visaginas pilsētā apmeklēts tās industriālais parks, </w:t>
      </w:r>
      <w:proofErr w:type="spellStart"/>
      <w:r w:rsidRPr="00541036">
        <w:rPr>
          <w:rFonts w:ascii="Times New Roman" w:hAnsi="Times New Roman" w:cs="Times New Roman"/>
        </w:rPr>
        <w:t>revitalizētā</w:t>
      </w:r>
      <w:proofErr w:type="spellEnd"/>
      <w:r w:rsidRPr="00541036">
        <w:rPr>
          <w:rFonts w:ascii="Times New Roman" w:hAnsi="Times New Roman" w:cs="Times New Roman"/>
        </w:rPr>
        <w:t xml:space="preserve"> teritorija pilsētas centrā pie ezera, k</w:t>
      </w:r>
      <w:r>
        <w:rPr>
          <w:rFonts w:ascii="Times New Roman" w:hAnsi="Times New Roman" w:cs="Times New Roman"/>
        </w:rPr>
        <w:t xml:space="preserve">ā arī Visaginas kultūras centrs, kas atvērts </w:t>
      </w:r>
      <w:r w:rsidR="00D6069B">
        <w:rPr>
          <w:rFonts w:ascii="Times New Roman" w:hAnsi="Times New Roman" w:cs="Times New Roman"/>
        </w:rPr>
        <w:t>kādreizējās</w:t>
      </w:r>
      <w:r>
        <w:rPr>
          <w:rFonts w:ascii="Times New Roman" w:hAnsi="Times New Roman" w:cs="Times New Roman"/>
        </w:rPr>
        <w:t xml:space="preserve"> skolas ēkā</w:t>
      </w:r>
      <w:r w:rsidRPr="00541036">
        <w:rPr>
          <w:rFonts w:ascii="Times New Roman" w:hAnsi="Times New Roman" w:cs="Times New Roman"/>
        </w:rPr>
        <w:t>.</w:t>
      </w:r>
    </w:p>
    <w:p w:rsidR="007F50EC" w:rsidRDefault="007E082B" w:rsidP="00A81F8E">
      <w:pPr>
        <w:jc w:val="both"/>
        <w:rPr>
          <w:rFonts w:ascii="Times New Roman" w:hAnsi="Times New Roman" w:cs="Times New Roman"/>
        </w:rPr>
      </w:pPr>
      <w:r>
        <w:rPr>
          <w:rFonts w:ascii="Times New Roman" w:hAnsi="Times New Roman" w:cs="Times New Roman"/>
        </w:rPr>
        <w:t xml:space="preserve">Mācību vizīte tika organizēta </w:t>
      </w:r>
      <w:proofErr w:type="spellStart"/>
      <w:r w:rsidRPr="007E082B">
        <w:rPr>
          <w:rFonts w:ascii="Times New Roman" w:hAnsi="Times New Roman" w:cs="Times New Roman"/>
        </w:rPr>
        <w:t>Interreg</w:t>
      </w:r>
      <w:proofErr w:type="spellEnd"/>
      <w:r w:rsidRPr="007E082B">
        <w:rPr>
          <w:rFonts w:ascii="Times New Roman" w:hAnsi="Times New Roman" w:cs="Times New Roman"/>
        </w:rPr>
        <w:t xml:space="preserve"> V- A Latvijas – Lietuvas programmas 2014.- 2020. gadam projekta LLI- 386 „Trans-</w:t>
      </w:r>
      <w:proofErr w:type="spellStart"/>
      <w:r w:rsidRPr="007E082B">
        <w:rPr>
          <w:rFonts w:ascii="Times New Roman" w:hAnsi="Times New Roman" w:cs="Times New Roman"/>
        </w:rPr>
        <w:t>form</w:t>
      </w:r>
      <w:proofErr w:type="spellEnd"/>
      <w:r w:rsidRPr="007E082B">
        <w:rPr>
          <w:rFonts w:ascii="Times New Roman" w:hAnsi="Times New Roman" w:cs="Times New Roman"/>
        </w:rPr>
        <w:t>”</w:t>
      </w:r>
      <w:r>
        <w:rPr>
          <w:rFonts w:ascii="Times New Roman" w:hAnsi="Times New Roman" w:cs="Times New Roman"/>
        </w:rPr>
        <w:t xml:space="preserve"> ietvaros.</w:t>
      </w:r>
    </w:p>
    <w:p w:rsidR="004B5C9D" w:rsidRPr="00A55A19" w:rsidRDefault="004B5C9D" w:rsidP="004B5C9D">
      <w:pPr>
        <w:rPr>
          <w:rFonts w:ascii="Times New Roman" w:hAnsi="Times New Roman" w:cs="Times New Roman"/>
        </w:rPr>
      </w:pPr>
      <w:r w:rsidRPr="00A55A19">
        <w:rPr>
          <w:rFonts w:ascii="Times New Roman" w:hAnsi="Times New Roman" w:cs="Times New Roman"/>
        </w:rPr>
        <w:t>Vairāk par projektu:</w:t>
      </w:r>
    </w:p>
    <w:p w:rsidR="002667FA" w:rsidRPr="00A85953" w:rsidRDefault="00226011" w:rsidP="004B5C9D">
      <w:pPr>
        <w:jc w:val="both"/>
        <w:rPr>
          <w:rFonts w:ascii="Times New Roman" w:hAnsi="Times New Roman" w:cs="Times New Roman"/>
          <w:color w:val="000000"/>
          <w:sz w:val="24"/>
          <w:szCs w:val="24"/>
        </w:rPr>
      </w:pPr>
      <w:hyperlink r:id="rId5" w:history="1">
        <w:r w:rsidR="004B5C9D" w:rsidRPr="00A85953">
          <w:rPr>
            <w:rStyle w:val="Hyperlink"/>
            <w:rFonts w:ascii="Times New Roman" w:hAnsi="Times New Roman" w:cs="Times New Roman"/>
          </w:rPr>
          <w:t>https://www.daugavpils.lv/pilseta/pilsetas-attistiba/projekti/realizacija-esosie-projekti/starptautiskie-projekti/degradeto-teritoriju-revitalizacija-(transformations-from-slum-to-chic)-trans-form-nr.lli-386</w:t>
        </w:r>
      </w:hyperlink>
    </w:p>
    <w:p w:rsidR="002667FA" w:rsidRPr="00A85953" w:rsidRDefault="004B5C9D" w:rsidP="000C5FC0">
      <w:pPr>
        <w:jc w:val="both"/>
        <w:rPr>
          <w:rFonts w:ascii="Times New Roman" w:hAnsi="Times New Roman" w:cs="Times New Roman"/>
          <w:color w:val="000000"/>
          <w:sz w:val="24"/>
          <w:szCs w:val="24"/>
        </w:rPr>
      </w:pPr>
      <w:proofErr w:type="spellStart"/>
      <w:r w:rsidRPr="00A85953">
        <w:rPr>
          <w:rFonts w:ascii="Times New Roman" w:hAnsi="Times New Roman" w:cs="Times New Roman"/>
          <w:color w:val="000000"/>
          <w:sz w:val="24"/>
          <w:szCs w:val="24"/>
        </w:rPr>
        <w:t>J.Reča-Lāže</w:t>
      </w:r>
      <w:proofErr w:type="spellEnd"/>
      <w:r w:rsidR="002667FA" w:rsidRPr="00A85953">
        <w:rPr>
          <w:rFonts w:ascii="Times New Roman" w:hAnsi="Times New Roman" w:cs="Times New Roman"/>
          <w:color w:val="000000"/>
          <w:sz w:val="24"/>
          <w:szCs w:val="24"/>
        </w:rPr>
        <w:br/>
        <w:t xml:space="preserve">Projekta </w:t>
      </w:r>
      <w:r w:rsidRPr="00A85953">
        <w:rPr>
          <w:rFonts w:ascii="Times New Roman" w:hAnsi="Times New Roman" w:cs="Times New Roman"/>
          <w:color w:val="000000"/>
          <w:sz w:val="24"/>
          <w:szCs w:val="24"/>
        </w:rPr>
        <w:t>koordinatore</w:t>
      </w:r>
    </w:p>
    <w:p w:rsidR="004B5C9D" w:rsidRDefault="00226011" w:rsidP="000C5FC0">
      <w:pPr>
        <w:jc w:val="both"/>
        <w:rPr>
          <w:rStyle w:val="Hyperlink"/>
          <w:rFonts w:ascii="Times New Roman" w:hAnsi="Times New Roman" w:cs="Times New Roman"/>
          <w:sz w:val="24"/>
          <w:szCs w:val="24"/>
        </w:rPr>
      </w:pPr>
      <w:hyperlink r:id="rId6" w:history="1">
        <w:r w:rsidR="004B5C9D" w:rsidRPr="00A85953">
          <w:rPr>
            <w:rStyle w:val="Hyperlink"/>
            <w:rFonts w:ascii="Times New Roman" w:hAnsi="Times New Roman" w:cs="Times New Roman"/>
            <w:sz w:val="24"/>
            <w:szCs w:val="24"/>
          </w:rPr>
          <w:t>Jolanta.reca-laze@daugavpils.lv</w:t>
        </w:r>
      </w:hyperlink>
    </w:p>
    <w:p w:rsidR="001B0F86" w:rsidRDefault="001B0F86" w:rsidP="000C5FC0">
      <w:pPr>
        <w:jc w:val="both"/>
        <w:rPr>
          <w:rStyle w:val="Hyperlink"/>
          <w:rFonts w:ascii="Times New Roman" w:hAnsi="Times New Roman" w:cs="Times New Roman"/>
          <w:sz w:val="24"/>
          <w:szCs w:val="24"/>
        </w:rPr>
      </w:pPr>
    </w:p>
    <w:p w:rsidR="001B0F86" w:rsidRPr="00A85953" w:rsidRDefault="001B0F86" w:rsidP="000C5FC0">
      <w:pPr>
        <w:jc w:val="both"/>
        <w:rPr>
          <w:rFonts w:ascii="Times New Roman" w:hAnsi="Times New Roman" w:cs="Times New Roman"/>
          <w:color w:val="000000"/>
          <w:sz w:val="24"/>
          <w:szCs w:val="24"/>
        </w:rPr>
      </w:pPr>
      <w:bookmarkStart w:id="0" w:name="_GoBack"/>
      <w:bookmarkEnd w:id="0"/>
    </w:p>
    <w:sectPr w:rsidR="001B0F86" w:rsidRPr="00A859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A7FF6"/>
    <w:multiLevelType w:val="hybridMultilevel"/>
    <w:tmpl w:val="3C6A3176"/>
    <w:lvl w:ilvl="0" w:tplc="AF664F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89"/>
    <w:rsid w:val="000566AA"/>
    <w:rsid w:val="00085EC9"/>
    <w:rsid w:val="00086B38"/>
    <w:rsid w:val="000C5FC0"/>
    <w:rsid w:val="000E0BF6"/>
    <w:rsid w:val="00111F6E"/>
    <w:rsid w:val="0011784B"/>
    <w:rsid w:val="00124244"/>
    <w:rsid w:val="001346F6"/>
    <w:rsid w:val="001B0F86"/>
    <w:rsid w:val="001C4CC1"/>
    <w:rsid w:val="00225CE6"/>
    <w:rsid w:val="00226011"/>
    <w:rsid w:val="0026166B"/>
    <w:rsid w:val="002667FA"/>
    <w:rsid w:val="002830B4"/>
    <w:rsid w:val="002B22BD"/>
    <w:rsid w:val="00321989"/>
    <w:rsid w:val="003B374A"/>
    <w:rsid w:val="00423CC4"/>
    <w:rsid w:val="00442E2E"/>
    <w:rsid w:val="00477CB1"/>
    <w:rsid w:val="0049473A"/>
    <w:rsid w:val="004B5C9D"/>
    <w:rsid w:val="004C0E6D"/>
    <w:rsid w:val="00541036"/>
    <w:rsid w:val="005F0FCD"/>
    <w:rsid w:val="00623A61"/>
    <w:rsid w:val="00624EB3"/>
    <w:rsid w:val="006E78F3"/>
    <w:rsid w:val="0076337F"/>
    <w:rsid w:val="007639FB"/>
    <w:rsid w:val="007B4DCA"/>
    <w:rsid w:val="007C16E1"/>
    <w:rsid w:val="007E082B"/>
    <w:rsid w:val="007F50EC"/>
    <w:rsid w:val="007F69DA"/>
    <w:rsid w:val="00806774"/>
    <w:rsid w:val="00820B52"/>
    <w:rsid w:val="00862682"/>
    <w:rsid w:val="0087234A"/>
    <w:rsid w:val="008805C7"/>
    <w:rsid w:val="008966B1"/>
    <w:rsid w:val="008B76A4"/>
    <w:rsid w:val="008E6004"/>
    <w:rsid w:val="00903BBC"/>
    <w:rsid w:val="009915E7"/>
    <w:rsid w:val="00996ACE"/>
    <w:rsid w:val="009B033C"/>
    <w:rsid w:val="00A13882"/>
    <w:rsid w:val="00A55A19"/>
    <w:rsid w:val="00A81F8E"/>
    <w:rsid w:val="00A85953"/>
    <w:rsid w:val="00BD3285"/>
    <w:rsid w:val="00C63F98"/>
    <w:rsid w:val="00C81A72"/>
    <w:rsid w:val="00C97A23"/>
    <w:rsid w:val="00CA5137"/>
    <w:rsid w:val="00D106AF"/>
    <w:rsid w:val="00D318AA"/>
    <w:rsid w:val="00D35AF3"/>
    <w:rsid w:val="00D37E9D"/>
    <w:rsid w:val="00D6069B"/>
    <w:rsid w:val="00D667FB"/>
    <w:rsid w:val="00D82B41"/>
    <w:rsid w:val="00DD7EBA"/>
    <w:rsid w:val="00E17281"/>
    <w:rsid w:val="00E50E06"/>
    <w:rsid w:val="00F144DA"/>
    <w:rsid w:val="00F21A9F"/>
    <w:rsid w:val="00F42605"/>
    <w:rsid w:val="00FE2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CF5F5-6254-48D0-9DC8-48F47A3C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244"/>
    <w:pPr>
      <w:ind w:left="720"/>
      <w:contextualSpacing/>
    </w:pPr>
  </w:style>
  <w:style w:type="character" w:styleId="Hyperlink">
    <w:name w:val="Hyperlink"/>
    <w:basedOn w:val="DefaultParagraphFont"/>
    <w:uiPriority w:val="99"/>
    <w:unhideWhenUsed/>
    <w:rsid w:val="004B5C9D"/>
    <w:rPr>
      <w:color w:val="0563C1" w:themeColor="hyperlink"/>
      <w:u w:val="single"/>
    </w:rPr>
  </w:style>
  <w:style w:type="character" w:customStyle="1" w:styleId="58cl">
    <w:name w:val="_58cl"/>
    <w:basedOn w:val="DefaultParagraphFont"/>
    <w:rsid w:val="001B0F86"/>
  </w:style>
  <w:style w:type="character" w:customStyle="1" w:styleId="58cm">
    <w:name w:val="_58cm"/>
    <w:basedOn w:val="DefaultParagraphFont"/>
    <w:rsid w:val="001B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reca-laze@daugavpils.lv" TargetMode="External"/><Relationship Id="rId5" Type="http://schemas.openxmlformats.org/officeDocument/2006/relationships/hyperlink" Target="https://www.daugavpils.lv/pilseta/pilsetas-attistiba/projekti/realizacija-esosie-projekti/starptautiskie-projekti/degradeto-teritoriju-revitalizacija-(transformations-from-slum-to-chic)-trans-form-nr.lli-3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277</Words>
  <Characters>1583</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dc:creator>
  <cp:keywords/>
  <dc:description/>
  <cp:lastModifiedBy>Jolanta Reca</cp:lastModifiedBy>
  <cp:revision>27</cp:revision>
  <dcterms:created xsi:type="dcterms:W3CDTF">2018-12-10T14:09:00Z</dcterms:created>
  <dcterms:modified xsi:type="dcterms:W3CDTF">2019-03-04T09:44:00Z</dcterms:modified>
</cp:coreProperties>
</file>